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B3BF" w14:textId="2DEB09F8" w:rsidR="007B496A" w:rsidRDefault="007B496A" w:rsidP="007B496A">
      <w:pPr>
        <w:rPr>
          <w:rFonts w:ascii="Arial" w:hAnsi="Arial" w:cs="Arial"/>
          <w:i/>
          <w:iCs/>
          <w:color w:val="414C29"/>
        </w:rPr>
      </w:pPr>
      <w:r>
        <w:rPr>
          <w:rFonts w:ascii="Arial" w:hAnsi="Arial" w:cs="Arial"/>
          <w:i/>
          <w:iCs/>
          <w:color w:val="414C29"/>
        </w:rPr>
        <w:t>Zerówka 25-29maj</w:t>
      </w:r>
    </w:p>
    <w:p w14:paraId="6D1FBA34" w14:textId="77777777" w:rsidR="007B496A" w:rsidRDefault="007B496A" w:rsidP="007B496A">
      <w:pPr>
        <w:rPr>
          <w:rFonts w:ascii="Arial" w:hAnsi="Arial" w:cs="Arial"/>
          <w:i/>
          <w:iCs/>
          <w:color w:val="414C29"/>
        </w:rPr>
      </w:pPr>
    </w:p>
    <w:p w14:paraId="2342DC2C" w14:textId="58B6852B" w:rsidR="007B496A" w:rsidRPr="007B496A" w:rsidRDefault="007B496A" w:rsidP="007B496A">
      <w:pPr>
        <w:rPr>
          <w:rFonts w:ascii="Arial" w:hAnsi="Arial" w:cs="Arial"/>
          <w:color w:val="414C29"/>
        </w:rPr>
      </w:pPr>
      <w:r w:rsidRPr="007B496A">
        <w:rPr>
          <w:rStyle w:val="Uwydatnienie"/>
          <w:rFonts w:ascii="Arial" w:hAnsi="Arial" w:cs="Arial"/>
          <w:i w:val="0"/>
          <w:iCs w:val="0"/>
          <w:color w:val="92D050"/>
        </w:rPr>
        <w:t>The wheels on the bus</w:t>
      </w:r>
      <w:r w:rsidRPr="007B496A">
        <w:rPr>
          <w:rFonts w:ascii="Arial" w:hAnsi="Arial" w:cs="Arial"/>
          <w:i/>
          <w:iCs/>
          <w:color w:val="92D050"/>
        </w:rPr>
        <w:t>"</w:t>
      </w:r>
      <w:r w:rsidRPr="007B496A">
        <w:rPr>
          <w:rFonts w:ascii="Arial" w:hAnsi="Arial" w:cs="Arial"/>
          <w:color w:val="92D050"/>
        </w:rPr>
        <w:t xml:space="preserve"> - </w:t>
      </w:r>
      <w:r w:rsidRPr="007B496A">
        <w:rPr>
          <w:rFonts w:ascii="Arial" w:hAnsi="Arial" w:cs="Arial"/>
          <w:color w:val="414C29"/>
        </w:rPr>
        <w:t>ilustrujcie słowa piosenki za pomocą ruchu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bookmarkStart w:id="0" w:name="_Hlk41335961"/>
      <w:r w:rsidRPr="007B496A">
        <w:fldChar w:fldCharType="begin"/>
      </w:r>
      <w:r w:rsidRPr="007B496A">
        <w:rPr>
          <w:rFonts w:ascii="Arial" w:hAnsi="Arial" w:cs="Arial"/>
        </w:rPr>
        <w:instrText xml:space="preserve"> HYPERLINK "https://www.youtube.com/watch?v=GzrjwOQpAl0" </w:instrText>
      </w:r>
      <w:r w:rsidRPr="007B496A">
        <w:fldChar w:fldCharType="separate"/>
      </w:r>
      <w:r w:rsidRPr="007B496A">
        <w:rPr>
          <w:rStyle w:val="Hipercze"/>
          <w:rFonts w:ascii="Arial" w:hAnsi="Arial" w:cs="Arial"/>
          <w:color w:val="000080"/>
          <w:sz w:val="17"/>
          <w:szCs w:val="17"/>
        </w:rPr>
        <w:t>https://www.youtube.com/watch?v=GzrjwOQpAl0</w:t>
      </w:r>
      <w:r w:rsidRPr="007B496A">
        <w:rPr>
          <w:rStyle w:val="Hipercze"/>
          <w:rFonts w:ascii="Arial" w:hAnsi="Arial" w:cs="Arial"/>
          <w:color w:val="000080"/>
          <w:sz w:val="17"/>
          <w:szCs w:val="17"/>
        </w:rPr>
        <w:fldChar w:fldCharType="end"/>
      </w:r>
      <w:bookmarkEnd w:id="0"/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The wheels on the bus go round and round...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(koła w autobusie kręcą się i kręcą..)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The door on the bus goes open and shut...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(drzwi w autobusie otwierają się i zamykają...)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The wipers on the bus go swish...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(wycieraczki w autobusie robią swish...)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The horn on the bus goes beep...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(klakson w autobusie robi beep...)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The people on the bus go up and down...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(ludzie w autobusie skaczą w górę i w dół...)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The babies on the bus go wah...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(dzieci w autobusie robią wah...)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The mummies/daddies on the bus go cii...</w:t>
      </w:r>
      <w:r w:rsidRPr="007B496A">
        <w:rPr>
          <w:rFonts w:ascii="Arial" w:hAnsi="Arial" w:cs="Arial"/>
          <w:color w:val="414C29"/>
          <w:sz w:val="17"/>
          <w:szCs w:val="17"/>
        </w:rPr>
        <w:br/>
      </w:r>
      <w:r w:rsidRPr="007B496A">
        <w:rPr>
          <w:rFonts w:ascii="Arial" w:hAnsi="Arial" w:cs="Arial"/>
          <w:color w:val="414C29"/>
        </w:rPr>
        <w:t>(mamusie/tatusiowie w autobusie mówią cii...)</w:t>
      </w:r>
    </w:p>
    <w:p w14:paraId="57055BB9" w14:textId="77777777" w:rsidR="007B496A" w:rsidRDefault="007B496A" w:rsidP="007B496A"/>
    <w:p w14:paraId="4039A8E3" w14:textId="77777777" w:rsidR="004C27F0" w:rsidRDefault="007B496A" w:rsidP="007B496A">
      <w:pPr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</w:pP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W tej piosence</w:t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 xml:space="preserve"> nie tylko utrwalimy nazwy środków transportu, ale też przypomnimy sobie liczenie.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bookmarkStart w:id="1" w:name="_Hlk41336141"/>
      <w:r>
        <w:fldChar w:fldCharType="begin"/>
      </w:r>
      <w:r>
        <w:instrText xml:space="preserve"> HYPERLINK "https://www.youtube.com/watch?v=FVYYCWLq0pM" </w:instrText>
      </w:r>
      <w:r>
        <w:fldChar w:fldCharType="separate"/>
      </w:r>
      <w:r w:rsidRPr="00B52A48">
        <w:rPr>
          <w:rFonts w:ascii="Verdana" w:eastAsia="Times New Roman" w:hAnsi="Verdana" w:cs="Times New Roman"/>
          <w:color w:val="000080"/>
          <w:sz w:val="17"/>
          <w:szCs w:val="17"/>
          <w:u w:val="single"/>
          <w:lang w:eastAsia="pl-PL"/>
        </w:rPr>
        <w:t>https://www.youtube.com/watch?v=FVYYCWLq0pM</w:t>
      </w:r>
      <w:r>
        <w:rPr>
          <w:rFonts w:ascii="Verdana" w:eastAsia="Times New Roman" w:hAnsi="Verdana" w:cs="Times New Roman"/>
          <w:color w:val="000080"/>
          <w:sz w:val="17"/>
          <w:szCs w:val="17"/>
          <w:u w:val="single"/>
          <w:lang w:eastAsia="pl-PL"/>
        </w:rPr>
        <w:fldChar w:fldCharType="end"/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bookmarkEnd w:id="1"/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I can clap (umiem klaskać)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I can sing (umiem śpiewać)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I can do anything (umiem wszystko)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Let's count (policzmy)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One bicycle (jeden rower)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Two cars (dwa samochody)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Three boats (trzy łódki)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Four helicopters (cztery helikoptery)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Five aeroplanes (pięć samolotów)</w:t>
      </w:r>
      <w:r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  <w:r w:rsidRPr="00B52A48"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Great job!!!!!! Świetna robota</w:t>
      </w:r>
    </w:p>
    <w:p w14:paraId="0BFA899E" w14:textId="77777777" w:rsidR="004C27F0" w:rsidRDefault="004C27F0" w:rsidP="007B496A">
      <w:pPr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Dla chętnych ćwiczenia ze słówek do wydruku!!</w:t>
      </w:r>
    </w:p>
    <w:p w14:paraId="13F2A871" w14:textId="77A04E5C" w:rsidR="0020438F" w:rsidRDefault="004C27F0" w:rsidP="007B496A">
      <w:r>
        <w:rPr>
          <w:rFonts w:ascii="Times New Roman" w:eastAsia="Times New Roman" w:hAnsi="Times New Roman" w:cs="Times New Roman"/>
          <w:color w:val="14170C"/>
          <w:sz w:val="24"/>
          <w:szCs w:val="24"/>
          <w:lang w:eastAsia="pl-PL"/>
        </w:rPr>
        <w:t>Miłej zabawy</w:t>
      </w:r>
      <w:r w:rsidRPr="004C27F0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14170C"/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B496A" w:rsidRPr="00B52A48">
        <w:rPr>
          <w:rFonts w:ascii="Verdana" w:eastAsia="Times New Roman" w:hAnsi="Verdana" w:cs="Times New Roman"/>
          <w:color w:val="14170C"/>
          <w:sz w:val="20"/>
          <w:szCs w:val="20"/>
          <w:lang w:eastAsia="pl-PL"/>
        </w:rPr>
        <w:br/>
      </w:r>
    </w:p>
    <w:sectPr w:rsidR="0020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66E3"/>
    <w:multiLevelType w:val="hybridMultilevel"/>
    <w:tmpl w:val="FFD64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6A"/>
    <w:rsid w:val="0020438F"/>
    <w:rsid w:val="004C27F0"/>
    <w:rsid w:val="007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8E76"/>
  <w15:chartTrackingRefBased/>
  <w15:docId w15:val="{8916AF70-EF5F-4ECF-A20C-4BE5BA76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B496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49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2020-05-25T20:15:00Z</dcterms:created>
  <dcterms:modified xsi:type="dcterms:W3CDTF">2020-05-25T20:22:00Z</dcterms:modified>
</cp:coreProperties>
</file>